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780C3" w14:textId="77777777" w:rsidR="002F3118" w:rsidRDefault="002F3118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 w:hint="cs"/>
          <w:b/>
          <w:bCs/>
          <w:sz w:val="32"/>
          <w:szCs w:val="32"/>
          <w:cs/>
        </w:rPr>
        <w:t>ตารางแสดงรายการวัตถุดิบที่ใช้ในการผลิต</w:t>
      </w:r>
    </w:p>
    <w:p w14:paraId="3E739BE5" w14:textId="17543DAB" w:rsidR="005A7816" w:rsidRDefault="005A7816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5A7816">
        <w:rPr>
          <w:rFonts w:ascii="Browallia New" w:hAnsi="Browallia New" w:cs="Browallia New"/>
          <w:b/>
          <w:bCs/>
          <w:sz w:val="32"/>
          <w:szCs w:val="32"/>
        </w:rPr>
        <w:t>List of raw materials used in products certified Halal</w:t>
      </w:r>
    </w:p>
    <w:p w14:paraId="15CE9600" w14:textId="77777777" w:rsidR="00AD4E18" w:rsidRDefault="00AD4E18" w:rsidP="002F3118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</w:p>
    <w:p w14:paraId="74307EF9" w14:textId="74085E32" w:rsidR="002F3118" w:rsidRPr="005A7816" w:rsidRDefault="002F3118" w:rsidP="005A7816">
      <w:pPr>
        <w:jc w:val="center"/>
        <w:rPr>
          <w:rFonts w:ascii="Browallia New" w:hAnsi="Browallia New" w:cs="Browallia New"/>
          <w:sz w:val="28"/>
        </w:rPr>
      </w:pPr>
      <w:r w:rsidRPr="005A7816">
        <w:rPr>
          <w:rFonts w:ascii="Browallia New" w:hAnsi="Browallia New" w:cs="Browallia New"/>
          <w:sz w:val="28"/>
          <w:cs/>
        </w:rPr>
        <w:t>ชื่อผู้ประกอบการ</w:t>
      </w:r>
      <w:r w:rsidRPr="005A7816">
        <w:rPr>
          <w:rFonts w:ascii="Browallia New" w:hAnsi="Browallia New" w:cs="Browallia New" w:hint="cs"/>
          <w:sz w:val="28"/>
          <w:cs/>
        </w:rPr>
        <w:t>/บริษัท</w:t>
      </w:r>
      <w:r w:rsidR="00AD4E18">
        <w:rPr>
          <w:rFonts w:ascii="Browallia New" w:hAnsi="Browallia New" w:cs="Browallia New"/>
          <w:sz w:val="28"/>
        </w:rPr>
        <w:t xml:space="preserve"> Company Name </w:t>
      </w:r>
      <w:r w:rsidRPr="005A7816">
        <w:rPr>
          <w:rFonts w:ascii="Browallia New" w:hAnsi="Browallia New" w:cs="Browallia New" w:hint="cs"/>
          <w:sz w:val="28"/>
          <w:cs/>
        </w:rPr>
        <w:t xml:space="preserve"> </w:t>
      </w:r>
      <w:r w:rsidRPr="005A7816">
        <w:rPr>
          <w:rFonts w:ascii="Browallia New" w:hAnsi="Browallia New" w:cs="Browallia New"/>
          <w:sz w:val="28"/>
          <w:cs/>
        </w:rPr>
        <w:t>……………………………………………</w:t>
      </w:r>
      <w:r w:rsidRPr="005A7816">
        <w:rPr>
          <w:rFonts w:ascii="Browallia New" w:hAnsi="Browallia New" w:cs="Browallia New" w:hint="cs"/>
          <w:sz w:val="28"/>
          <w:cs/>
        </w:rPr>
        <w:t xml:space="preserve"> </w:t>
      </w:r>
      <w:r w:rsidRPr="005A7816">
        <w:rPr>
          <w:rFonts w:ascii="Browallia New" w:hAnsi="Browallia New" w:cs="Browallia New"/>
          <w:sz w:val="28"/>
          <w:cs/>
        </w:rPr>
        <w:t>ที่อยู่</w:t>
      </w:r>
      <w:r w:rsidRPr="005A7816">
        <w:rPr>
          <w:rFonts w:ascii="Browallia New" w:hAnsi="Browallia New" w:cs="Browallia New" w:hint="cs"/>
          <w:sz w:val="28"/>
          <w:cs/>
        </w:rPr>
        <w:t>(โรงงาน)</w:t>
      </w:r>
      <w:r w:rsidR="00AD4E18">
        <w:rPr>
          <w:rFonts w:ascii="Browallia New" w:hAnsi="Browallia New" w:cs="Browallia New"/>
          <w:sz w:val="28"/>
        </w:rPr>
        <w:t xml:space="preserve"> Factory Address</w:t>
      </w:r>
      <w:r w:rsidRPr="005A7816">
        <w:rPr>
          <w:rFonts w:ascii="Browallia New" w:hAnsi="Browallia New" w:cs="Browallia New"/>
          <w:sz w:val="28"/>
          <w:cs/>
        </w:rPr>
        <w:t>………………………………………………………</w:t>
      </w:r>
      <w:r w:rsidRPr="005A7816">
        <w:rPr>
          <w:rFonts w:ascii="Browallia New" w:hAnsi="Browallia New" w:cs="Browallia New" w:hint="cs"/>
          <w:sz w:val="28"/>
          <w:cs/>
        </w:rPr>
        <w:t>....</w:t>
      </w:r>
      <w:r w:rsidR="00AD4E18">
        <w:rPr>
          <w:rFonts w:ascii="Browallia New" w:hAnsi="Browallia New" w:cs="Browallia New"/>
          <w:sz w:val="28"/>
        </w:rPr>
        <w:t>.........</w:t>
      </w:r>
    </w:p>
    <w:tbl>
      <w:tblPr>
        <w:tblW w:w="149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1800"/>
        <w:gridCol w:w="1419"/>
        <w:gridCol w:w="1101"/>
        <w:gridCol w:w="1260"/>
        <w:gridCol w:w="1440"/>
        <w:gridCol w:w="1620"/>
        <w:gridCol w:w="1082"/>
        <w:gridCol w:w="1080"/>
        <w:gridCol w:w="1170"/>
        <w:gridCol w:w="1710"/>
      </w:tblGrid>
      <w:tr w:rsidR="002F3118" w:rsidRPr="005A7816" w14:paraId="0435DD65" w14:textId="77777777" w:rsidTr="002F3118">
        <w:trPr>
          <w:cantSplit/>
          <w:trHeight w:val="70"/>
        </w:trPr>
        <w:tc>
          <w:tcPr>
            <w:tcW w:w="3058" w:type="dxa"/>
            <w:gridSpan w:val="2"/>
          </w:tcPr>
          <w:p w14:paraId="03840E0C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วัตถุดิบที่ใช้ในการผลิต</w:t>
            </w:r>
          </w:p>
          <w:p w14:paraId="7C1B91E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The raw materials used in production</w:t>
            </w:r>
          </w:p>
        </w:tc>
        <w:tc>
          <w:tcPr>
            <w:tcW w:w="5220" w:type="dxa"/>
            <w:gridSpan w:val="4"/>
          </w:tcPr>
          <w:p w14:paraId="48BA8B24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ผู้ส่งมอบ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วัตถุดิบ</w:t>
            </w:r>
          </w:p>
          <w:p w14:paraId="3778ADBC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Suppliers of raw materials</w:t>
            </w:r>
          </w:p>
        </w:tc>
        <w:tc>
          <w:tcPr>
            <w:tcW w:w="6662" w:type="dxa"/>
            <w:gridSpan w:val="5"/>
          </w:tcPr>
          <w:p w14:paraId="2BADCDFB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การ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รับรอง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สถานะ</w:t>
            </w:r>
            <w:r w:rsidRPr="005A7816">
              <w:rPr>
                <w:rFonts w:ascii="Browallia New" w:hAnsi="Browallia New" w:cs="Browallia New"/>
                <w:sz w:val="28"/>
                <w:cs/>
              </w:rPr>
              <w:t>ฮาลาล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  <w:p w14:paraId="45C3D101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Certified Halal ingredients</w:t>
            </w:r>
          </w:p>
        </w:tc>
      </w:tr>
      <w:tr w:rsidR="002F3118" w:rsidRPr="005A7816" w14:paraId="2CE08C99" w14:textId="77777777" w:rsidTr="00AD4E18">
        <w:trPr>
          <w:cantSplit/>
        </w:trPr>
        <w:tc>
          <w:tcPr>
            <w:tcW w:w="1258" w:type="dxa"/>
          </w:tcPr>
          <w:p w14:paraId="217B30D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ชื่อวัตถุดิบ</w:t>
            </w:r>
          </w:p>
        </w:tc>
        <w:tc>
          <w:tcPr>
            <w:tcW w:w="1800" w:type="dxa"/>
          </w:tcPr>
          <w:p w14:paraId="0E0DE7C7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รายละเอียด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วัตถุดิบ</w:t>
            </w:r>
          </w:p>
        </w:tc>
        <w:tc>
          <w:tcPr>
            <w:tcW w:w="1419" w:type="dxa"/>
          </w:tcPr>
          <w:p w14:paraId="468162D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  <w:cs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ผู้ผลิต</w:t>
            </w:r>
          </w:p>
        </w:tc>
        <w:tc>
          <w:tcPr>
            <w:tcW w:w="1101" w:type="dxa"/>
          </w:tcPr>
          <w:p w14:paraId="6CB95F4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260" w:type="dxa"/>
          </w:tcPr>
          <w:p w14:paraId="1E8998E3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ชื่อ</w:t>
            </w:r>
            <w:r w:rsidRPr="005A7816">
              <w:rPr>
                <w:rFonts w:ascii="Browallia New" w:hAnsi="Browallia New" w:cs="Browallia New" w:hint="cs"/>
                <w:sz w:val="28"/>
                <w:cs/>
              </w:rPr>
              <w:t>ผู้ขาย</w:t>
            </w:r>
          </w:p>
        </w:tc>
        <w:tc>
          <w:tcPr>
            <w:tcW w:w="1440" w:type="dxa"/>
          </w:tcPr>
          <w:p w14:paraId="1FBB11CF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ที่อยู่</w:t>
            </w:r>
          </w:p>
        </w:tc>
        <w:tc>
          <w:tcPr>
            <w:tcW w:w="1620" w:type="dxa"/>
          </w:tcPr>
          <w:p w14:paraId="66A707C4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ทะเบียนฮาลาลที่</w:t>
            </w:r>
          </w:p>
        </w:tc>
        <w:tc>
          <w:tcPr>
            <w:tcW w:w="1082" w:type="dxa"/>
          </w:tcPr>
          <w:p w14:paraId="30E1D4AD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ผู้รับรอง</w:t>
            </w:r>
          </w:p>
        </w:tc>
        <w:tc>
          <w:tcPr>
            <w:tcW w:w="1080" w:type="dxa"/>
          </w:tcPr>
          <w:p w14:paraId="62A8CEF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วันรับรอง</w:t>
            </w:r>
          </w:p>
        </w:tc>
        <w:tc>
          <w:tcPr>
            <w:tcW w:w="1170" w:type="dxa"/>
          </w:tcPr>
          <w:p w14:paraId="01186C3E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  <w:cs/>
              </w:rPr>
              <w:t>วันหมดอายุ</w:t>
            </w:r>
          </w:p>
        </w:tc>
        <w:tc>
          <w:tcPr>
            <w:tcW w:w="1710" w:type="dxa"/>
          </w:tcPr>
          <w:p w14:paraId="20FD34D5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 w:hint="cs"/>
                <w:sz w:val="28"/>
                <w:cs/>
              </w:rPr>
              <w:t>เลขที่รับรองฮาลาล</w:t>
            </w:r>
          </w:p>
        </w:tc>
      </w:tr>
      <w:tr w:rsidR="002F3118" w:rsidRPr="005A7816" w14:paraId="4F3FE54A" w14:textId="77777777" w:rsidTr="00AD4E18">
        <w:trPr>
          <w:cantSplit/>
        </w:trPr>
        <w:tc>
          <w:tcPr>
            <w:tcW w:w="1258" w:type="dxa"/>
          </w:tcPr>
          <w:p w14:paraId="3D7E97E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name of raw material</w:t>
            </w:r>
          </w:p>
        </w:tc>
        <w:tc>
          <w:tcPr>
            <w:tcW w:w="1800" w:type="dxa"/>
          </w:tcPr>
          <w:p w14:paraId="3C96FBC2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Details of raw</w:t>
            </w:r>
          </w:p>
          <w:p w14:paraId="07451A7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materials</w:t>
            </w:r>
          </w:p>
          <w:p w14:paraId="01162586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49AA3FAD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Manufacturer</w:t>
            </w:r>
          </w:p>
        </w:tc>
        <w:tc>
          <w:tcPr>
            <w:tcW w:w="1101" w:type="dxa"/>
          </w:tcPr>
          <w:p w14:paraId="235999F4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Address</w:t>
            </w:r>
          </w:p>
        </w:tc>
        <w:tc>
          <w:tcPr>
            <w:tcW w:w="1260" w:type="dxa"/>
          </w:tcPr>
          <w:p w14:paraId="3F73FD3B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Vendor Name</w:t>
            </w:r>
          </w:p>
        </w:tc>
        <w:tc>
          <w:tcPr>
            <w:tcW w:w="1440" w:type="dxa"/>
          </w:tcPr>
          <w:p w14:paraId="5FC6A73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Address</w:t>
            </w:r>
          </w:p>
        </w:tc>
        <w:tc>
          <w:tcPr>
            <w:tcW w:w="1620" w:type="dxa"/>
          </w:tcPr>
          <w:p w14:paraId="630A8ABA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Registered Halal</w:t>
            </w:r>
          </w:p>
        </w:tc>
        <w:tc>
          <w:tcPr>
            <w:tcW w:w="1082" w:type="dxa"/>
          </w:tcPr>
          <w:p w14:paraId="2678EAEC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Certifier</w:t>
            </w:r>
          </w:p>
        </w:tc>
        <w:tc>
          <w:tcPr>
            <w:tcW w:w="1080" w:type="dxa"/>
          </w:tcPr>
          <w:p w14:paraId="07D9220D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Certified</w:t>
            </w:r>
          </w:p>
          <w:p w14:paraId="2FFBF6AF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date</w:t>
            </w:r>
          </w:p>
        </w:tc>
        <w:tc>
          <w:tcPr>
            <w:tcW w:w="1170" w:type="dxa"/>
          </w:tcPr>
          <w:p w14:paraId="7033669F" w14:textId="77777777" w:rsidR="005A7816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Expired</w:t>
            </w:r>
          </w:p>
          <w:p w14:paraId="7EF4D3CD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date</w:t>
            </w:r>
          </w:p>
        </w:tc>
        <w:tc>
          <w:tcPr>
            <w:tcW w:w="1710" w:type="dxa"/>
          </w:tcPr>
          <w:p w14:paraId="116E4AFF" w14:textId="77777777" w:rsidR="002F3118" w:rsidRPr="005A7816" w:rsidRDefault="005A7816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  <w:r w:rsidRPr="005A7816">
              <w:rPr>
                <w:rFonts w:ascii="Browallia New" w:hAnsi="Browallia New" w:cs="Browallia New"/>
                <w:sz w:val="28"/>
              </w:rPr>
              <w:t>Halal certificate no</w:t>
            </w:r>
          </w:p>
        </w:tc>
      </w:tr>
      <w:tr w:rsidR="002F3118" w:rsidRPr="005A7816" w14:paraId="637042A1" w14:textId="77777777" w:rsidTr="00AD4E18">
        <w:trPr>
          <w:cantSplit/>
        </w:trPr>
        <w:tc>
          <w:tcPr>
            <w:tcW w:w="1258" w:type="dxa"/>
          </w:tcPr>
          <w:p w14:paraId="614C1AC0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FAB33E8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25F3244C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7BC4495A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43F086B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7132BB1F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424194B0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68F20AA9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288FF6B9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5F8DE51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27758B5D" w14:textId="77777777" w:rsidR="002F3118" w:rsidRPr="005A7816" w:rsidRDefault="002F3118" w:rsidP="005A7816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8DC7C0E" w14:textId="77777777" w:rsidTr="00AD4E18">
        <w:trPr>
          <w:cantSplit/>
        </w:trPr>
        <w:tc>
          <w:tcPr>
            <w:tcW w:w="1258" w:type="dxa"/>
          </w:tcPr>
          <w:p w14:paraId="64B8FE2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27FA9B3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422968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DF4ABC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E6FC89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170138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23A978AF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3787A139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940E4C4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799523F8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6991C91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7CB90E85" w14:textId="77777777" w:rsidTr="00AD4E18">
        <w:trPr>
          <w:cantSplit/>
        </w:trPr>
        <w:tc>
          <w:tcPr>
            <w:tcW w:w="1258" w:type="dxa"/>
          </w:tcPr>
          <w:p w14:paraId="5D8FF2D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7664D09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14A3159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F7EED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536D56C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24A6EE7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317A486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2D0F793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45AA8A06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A7DEDDC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0C1AD70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5EC6D7C" w14:textId="77777777" w:rsidTr="00AD4E18">
        <w:trPr>
          <w:cantSplit/>
        </w:trPr>
        <w:tc>
          <w:tcPr>
            <w:tcW w:w="1258" w:type="dxa"/>
          </w:tcPr>
          <w:p w14:paraId="626F0DB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596EC43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96AEA9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65B696E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28C89D1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333EA45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0534620D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45A22D2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79AB970B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46CE8BB0" w14:textId="77777777" w:rsidR="002F3118" w:rsidRPr="005E170C" w:rsidRDefault="002F3118" w:rsidP="00A67E0B">
            <w:pPr>
              <w:jc w:val="center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7CD1C12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23B05A9D" w14:textId="77777777" w:rsidTr="00AD4E18">
        <w:trPr>
          <w:cantSplit/>
        </w:trPr>
        <w:tc>
          <w:tcPr>
            <w:tcW w:w="1258" w:type="dxa"/>
          </w:tcPr>
          <w:p w14:paraId="2A30E00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00F25F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02F474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40CE0F2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3C2883B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7951EBE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56D4EB3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4151850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F68959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1A40737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359B58F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4C0E4D67" w14:textId="77777777" w:rsidTr="00AD4E18">
        <w:trPr>
          <w:cantSplit/>
        </w:trPr>
        <w:tc>
          <w:tcPr>
            <w:tcW w:w="1258" w:type="dxa"/>
          </w:tcPr>
          <w:p w14:paraId="3F9107E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9EA3FE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6AA35AB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17DBDC6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68A203B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2A74C6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5CDE499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6B93B0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1B1994D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F6EEEA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1DC5E5D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206D4070" w14:textId="77777777" w:rsidTr="00AD4E18">
        <w:trPr>
          <w:cantSplit/>
        </w:trPr>
        <w:tc>
          <w:tcPr>
            <w:tcW w:w="1258" w:type="dxa"/>
          </w:tcPr>
          <w:p w14:paraId="5BBC576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63714B2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C5DF1D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0B14701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2A1C32A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16CF77B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030CC4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B18772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549F42E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7CD71CF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637F29A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7934F8BC" w14:textId="77777777" w:rsidTr="00AD4E18">
        <w:trPr>
          <w:cantSplit/>
        </w:trPr>
        <w:tc>
          <w:tcPr>
            <w:tcW w:w="1258" w:type="dxa"/>
          </w:tcPr>
          <w:p w14:paraId="1A4DC3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3454FC21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3B593F0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69D3BC7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7AF31C8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5B99DFA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3924D7B7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574521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6A7ED2B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1E66887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5E8D99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56FF3D7A" w14:textId="77777777" w:rsidTr="00AD4E18">
        <w:trPr>
          <w:cantSplit/>
        </w:trPr>
        <w:tc>
          <w:tcPr>
            <w:tcW w:w="1258" w:type="dxa"/>
          </w:tcPr>
          <w:p w14:paraId="003737E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6168C9F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0C19379E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3E77685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05E99C95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E28B99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2B6508A3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E0917F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1DE9A59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27826E8B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51D7986C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  <w:tr w:rsidR="002F3118" w:rsidRPr="005E170C" w14:paraId="16720962" w14:textId="77777777" w:rsidTr="00AD4E18">
        <w:trPr>
          <w:cantSplit/>
        </w:trPr>
        <w:tc>
          <w:tcPr>
            <w:tcW w:w="1258" w:type="dxa"/>
          </w:tcPr>
          <w:p w14:paraId="18E64DC9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800" w:type="dxa"/>
          </w:tcPr>
          <w:p w14:paraId="5642D10A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19" w:type="dxa"/>
          </w:tcPr>
          <w:p w14:paraId="5C5A4F3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01" w:type="dxa"/>
          </w:tcPr>
          <w:p w14:paraId="0F9EB280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260" w:type="dxa"/>
          </w:tcPr>
          <w:p w14:paraId="56329C1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440" w:type="dxa"/>
          </w:tcPr>
          <w:p w14:paraId="6E9ACBAF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620" w:type="dxa"/>
          </w:tcPr>
          <w:p w14:paraId="4384F4A8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2" w:type="dxa"/>
          </w:tcPr>
          <w:p w14:paraId="5EAAA314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080" w:type="dxa"/>
          </w:tcPr>
          <w:p w14:paraId="533F0C22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170" w:type="dxa"/>
          </w:tcPr>
          <w:p w14:paraId="34C15456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10" w:type="dxa"/>
          </w:tcPr>
          <w:p w14:paraId="77CD34DD" w14:textId="77777777" w:rsidR="002F3118" w:rsidRPr="005E170C" w:rsidRDefault="002F3118" w:rsidP="00A67E0B">
            <w:pPr>
              <w:jc w:val="both"/>
              <w:rPr>
                <w:rFonts w:ascii="Browallia New" w:hAnsi="Browallia New" w:cs="Browallia New"/>
                <w:sz w:val="28"/>
              </w:rPr>
            </w:pPr>
          </w:p>
        </w:tc>
      </w:tr>
    </w:tbl>
    <w:p w14:paraId="29BE17C1" w14:textId="77777777" w:rsidR="002F3118" w:rsidRDefault="002F3118" w:rsidP="002F3118"/>
    <w:p w14:paraId="61568EF0" w14:textId="56A318DD" w:rsidR="00AD4E18" w:rsidRDefault="002F3118" w:rsidP="00993AD2">
      <w:pPr>
        <w:tabs>
          <w:tab w:val="left" w:pos="11790"/>
        </w:tabs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  <w:cs/>
        </w:rPr>
        <w:t xml:space="preserve">หมายเหตุ  </w:t>
      </w:r>
      <w:r w:rsidR="00AD4E18">
        <w:rPr>
          <w:rFonts w:ascii="Angsana New" w:hAnsi="Angsana New"/>
          <w:sz w:val="28"/>
        </w:rPr>
        <w:t xml:space="preserve">Remark: </w:t>
      </w:r>
      <w:r w:rsidR="00993AD2">
        <w:rPr>
          <w:rFonts w:ascii="Angsana New" w:hAnsi="Angsana New"/>
          <w:sz w:val="28"/>
        </w:rPr>
        <w:tab/>
      </w:r>
    </w:p>
    <w:p w14:paraId="7CA2024E" w14:textId="315D3F6A" w:rsidR="005A7816" w:rsidRPr="005A7816" w:rsidRDefault="002F3118" w:rsidP="002F3118">
      <w:pPr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  <w:cs/>
        </w:rPr>
        <w:t>ผู้ประกอบการต้องแจ้งรายการวัตถุดิบหลัก ส่วนผสม สารเคมี ที่มีการใช้จริง ตามที่ระบุไว้แผนภูมิกระบวนการผลิต (</w:t>
      </w:r>
      <w:r w:rsidRPr="005A7816">
        <w:rPr>
          <w:rFonts w:ascii="Angsana New" w:hAnsi="Angsana New"/>
          <w:sz w:val="28"/>
        </w:rPr>
        <w:t>HACCP</w:t>
      </w:r>
      <w:r w:rsidRPr="005A7816">
        <w:rPr>
          <w:rFonts w:ascii="Angsana New" w:hAnsi="Angsana New"/>
          <w:sz w:val="28"/>
          <w:cs/>
        </w:rPr>
        <w:t>) ที่มีการขอรับรองฮาลาล</w:t>
      </w:r>
      <w:r w:rsidR="005A7816" w:rsidRPr="005A7816">
        <w:rPr>
          <w:rFonts w:ascii="Angsana New" w:hAnsi="Angsana New"/>
          <w:sz w:val="28"/>
          <w:cs/>
        </w:rPr>
        <w:t xml:space="preserve">  </w:t>
      </w:r>
    </w:p>
    <w:p w14:paraId="6E3F5734" w14:textId="77777777" w:rsidR="0015604A" w:rsidRPr="005A7816" w:rsidRDefault="005A7816" w:rsidP="005A7816">
      <w:pPr>
        <w:rPr>
          <w:rFonts w:ascii="Angsana New" w:hAnsi="Angsana New"/>
          <w:sz w:val="28"/>
        </w:rPr>
      </w:pPr>
      <w:r w:rsidRPr="005A7816">
        <w:rPr>
          <w:rFonts w:ascii="Angsana New" w:hAnsi="Angsana New"/>
          <w:sz w:val="28"/>
        </w:rPr>
        <w:t xml:space="preserve">The entrepreneur must provide a list of the main raw materials, ingredients, and chemicals as actually used, according to the chart production process </w:t>
      </w:r>
      <w:r w:rsidRPr="005A7816">
        <w:rPr>
          <w:rFonts w:ascii="Angsana New" w:hAnsi="Angsana New"/>
          <w:sz w:val="28"/>
          <w:cs/>
        </w:rPr>
        <w:t>(</w:t>
      </w:r>
      <w:r w:rsidRPr="005A7816">
        <w:rPr>
          <w:rFonts w:ascii="Angsana New" w:hAnsi="Angsana New"/>
          <w:sz w:val="28"/>
        </w:rPr>
        <w:t>HACCP</w:t>
      </w:r>
      <w:r w:rsidRPr="005A7816">
        <w:rPr>
          <w:rFonts w:ascii="Angsana New" w:hAnsi="Angsana New"/>
          <w:sz w:val="28"/>
          <w:cs/>
        </w:rPr>
        <w:t>)</w:t>
      </w:r>
      <w:r w:rsidRPr="005A7816">
        <w:rPr>
          <w:rFonts w:ascii="Angsana New" w:hAnsi="Angsana New"/>
          <w:sz w:val="28"/>
        </w:rPr>
        <w:t>, which are requested for Halal certification</w:t>
      </w:r>
    </w:p>
    <w:sectPr w:rsidR="0015604A" w:rsidRPr="005A7816" w:rsidSect="002F3118">
      <w:footerReference w:type="even" r:id="rId8"/>
      <w:footerReference w:type="default" r:id="rId9"/>
      <w:pgSz w:w="15840" w:h="12240" w:orient="landscape"/>
      <w:pgMar w:top="1080" w:right="126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725E" w14:textId="77777777" w:rsidR="000F5807" w:rsidRDefault="000F5807" w:rsidP="0016049B">
      <w:r>
        <w:separator/>
      </w:r>
    </w:p>
  </w:endnote>
  <w:endnote w:type="continuationSeparator" w:id="0">
    <w:p w14:paraId="27BA4DBD" w14:textId="77777777" w:rsidR="000F5807" w:rsidRDefault="000F5807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F1B2" w14:textId="77777777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371467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10D8" w14:textId="2FF8728F" w:rsidR="00EF71EB" w:rsidRPr="00137BCD" w:rsidRDefault="00137BCD" w:rsidP="00137BCD">
    <w:pPr>
      <w:pStyle w:val="Footer"/>
      <w:jc w:val="right"/>
      <w:rPr>
        <w:rFonts w:ascii="Cambria" w:hAnsi="Cambria" w:cs="Cordia New"/>
        <w:sz w:val="28"/>
      </w:rPr>
    </w:pPr>
    <w:r w:rsidRPr="00993AD2">
      <w:rPr>
        <w:rFonts w:ascii="TH SarabunPSK" w:hAnsi="TH SarabunPSK" w:cs="TH SarabunPSK"/>
        <w:sz w:val="28"/>
      </w:rPr>
      <w:t>F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CICOT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01</w:t>
    </w:r>
    <w:r w:rsidRPr="00993AD2">
      <w:rPr>
        <w:rFonts w:ascii="TH SarabunPSK" w:hAnsi="TH SarabunPSK" w:cs="TH SarabunPSK"/>
        <w:sz w:val="28"/>
        <w:cs/>
      </w:rPr>
      <w:t>-</w:t>
    </w:r>
    <w:r w:rsidRPr="00993AD2">
      <w:rPr>
        <w:rFonts w:ascii="TH SarabunPSK" w:hAnsi="TH SarabunPSK" w:cs="TH SarabunPSK"/>
        <w:sz w:val="28"/>
      </w:rPr>
      <w:t>1</w:t>
    </w:r>
    <w:r w:rsidR="002F3118" w:rsidRPr="00993AD2">
      <w:rPr>
        <w:rFonts w:ascii="TH SarabunPSK" w:hAnsi="TH SarabunPSK" w:cs="TH SarabunPSK"/>
        <w:sz w:val="28"/>
      </w:rPr>
      <w:t>2</w:t>
    </w:r>
    <w:r w:rsidRPr="00993AD2">
      <w:rPr>
        <w:rFonts w:ascii="TH SarabunPSK" w:hAnsi="TH SarabunPSK" w:cs="TH SarabunPSK"/>
        <w:sz w:val="28"/>
      </w:rPr>
      <w:t xml:space="preserve"> REV</w:t>
    </w:r>
    <w:r w:rsidRPr="00993AD2">
      <w:rPr>
        <w:rFonts w:ascii="TH SarabunPSK" w:hAnsi="TH SarabunPSK" w:cs="TH SarabunPSK"/>
        <w:sz w:val="28"/>
        <w:cs/>
      </w:rPr>
      <w:t>.</w:t>
    </w:r>
    <w:r w:rsidRPr="00993AD2">
      <w:rPr>
        <w:rFonts w:ascii="TH SarabunPSK" w:hAnsi="TH SarabunPSK" w:cs="TH SarabunPSK"/>
        <w:sz w:val="28"/>
      </w:rPr>
      <w:t>00</w:t>
    </w:r>
    <w:r w:rsidRPr="00993AD2">
      <w:rPr>
        <w:rFonts w:ascii="TH SarabunPSK" w:hAnsi="TH SarabunPSK" w:cs="TH SarabunPSK"/>
        <w:sz w:val="28"/>
        <w:cs/>
      </w:rPr>
      <w:t xml:space="preserve"> (</w:t>
    </w:r>
    <w:r w:rsidR="00AD4E18" w:rsidRPr="00993AD2">
      <w:rPr>
        <w:rFonts w:ascii="TH SarabunPSK" w:hAnsi="TH SarabunPSK" w:cs="Arial"/>
        <w:sz w:val="28"/>
        <w:lang w:bidi="ar-DZ"/>
      </w:rPr>
      <w:t>22</w:t>
    </w:r>
    <w:r w:rsidRPr="00993AD2">
      <w:rPr>
        <w:rFonts w:ascii="TH SarabunPSK" w:hAnsi="TH SarabunPSK" w:cs="TH SarabunPSK"/>
        <w:sz w:val="28"/>
        <w:cs/>
      </w:rPr>
      <w:t>/</w:t>
    </w:r>
    <w:r w:rsidR="00AD4E18" w:rsidRPr="00993AD2">
      <w:rPr>
        <w:rFonts w:ascii="TH SarabunPSK" w:hAnsi="TH SarabunPSK" w:cs="Arial"/>
        <w:sz w:val="28"/>
        <w:lang w:bidi="ar-DZ"/>
      </w:rPr>
      <w:t>02</w:t>
    </w:r>
    <w:r w:rsidRPr="00993AD2">
      <w:rPr>
        <w:rFonts w:ascii="TH SarabunPSK" w:hAnsi="TH SarabunPSK" w:cs="TH SarabunPSK"/>
        <w:sz w:val="28"/>
        <w:cs/>
      </w:rPr>
      <w:t>/</w:t>
    </w:r>
    <w:r w:rsidRPr="00993AD2">
      <w:rPr>
        <w:rFonts w:ascii="TH SarabunPSK" w:hAnsi="TH SarabunPSK" w:cs="Arial"/>
        <w:sz w:val="28"/>
        <w:lang w:bidi="ar-DZ"/>
      </w:rPr>
      <w:t>2566</w:t>
    </w:r>
    <w:r w:rsidRPr="00993AD2">
      <w:rPr>
        <w:rFonts w:ascii="TH SarabunPSK" w:hAnsi="TH SarabunPSK" w:cs="TH SarabunPSK"/>
        <w:sz w:val="28"/>
        <w:cs/>
      </w:rPr>
      <w:t xml:space="preserve">) หน้าที่ </w:t>
    </w:r>
    <w:r w:rsidRPr="00993AD2">
      <w:rPr>
        <w:rFonts w:ascii="TH SarabunPSK" w:hAnsi="TH SarabunPSK" w:cs="TH SarabunPSK"/>
        <w:sz w:val="28"/>
      </w:rPr>
      <w:fldChar w:fldCharType="begin"/>
    </w:r>
    <w:r w:rsidRPr="00993AD2">
      <w:rPr>
        <w:rFonts w:ascii="TH SarabunPSK" w:hAnsi="TH SarabunPSK" w:cs="TH SarabunPSK"/>
        <w:sz w:val="28"/>
      </w:rPr>
      <w:instrText xml:space="preserve"> PAGE </w:instrText>
    </w:r>
    <w:r w:rsidRPr="00993AD2">
      <w:rPr>
        <w:rFonts w:ascii="TH SarabunPSK" w:hAnsi="TH SarabunPSK" w:cs="TH SarabunPSK"/>
        <w:sz w:val="28"/>
      </w:rPr>
      <w:fldChar w:fldCharType="separate"/>
    </w:r>
    <w:r w:rsidR="00406748" w:rsidRPr="00993AD2">
      <w:rPr>
        <w:rFonts w:ascii="TH SarabunPSK" w:hAnsi="TH SarabunPSK" w:cs="TH SarabunPSK"/>
        <w:noProof/>
        <w:sz w:val="28"/>
      </w:rPr>
      <w:t>2</w:t>
    </w:r>
    <w:r w:rsidRPr="00993AD2">
      <w:rPr>
        <w:rFonts w:ascii="TH SarabunPSK" w:hAnsi="TH SarabunPSK" w:cs="TH SarabunPSK"/>
        <w:sz w:val="28"/>
      </w:rPr>
      <w:fldChar w:fldCharType="end"/>
    </w:r>
    <w:r w:rsidRPr="00993AD2">
      <w:rPr>
        <w:rFonts w:ascii="TH SarabunPSK" w:hAnsi="TH SarabunPSK" w:cs="TH SarabunPSK"/>
        <w:sz w:val="28"/>
        <w:cs/>
      </w:rPr>
      <w:t>/</w:t>
    </w:r>
    <w:r w:rsidRPr="00993AD2">
      <w:rPr>
        <w:rFonts w:ascii="TH SarabunPSK" w:hAnsi="TH SarabunPSK" w:cs="TH SarabunPSK"/>
        <w:sz w:val="28"/>
      </w:rPr>
      <w:fldChar w:fldCharType="begin"/>
    </w:r>
    <w:r w:rsidRPr="00993AD2">
      <w:rPr>
        <w:rFonts w:ascii="TH SarabunPSK" w:hAnsi="TH SarabunPSK" w:cs="TH SarabunPSK"/>
        <w:sz w:val="28"/>
      </w:rPr>
      <w:instrText xml:space="preserve"> NUMPAGES </w:instrText>
    </w:r>
    <w:r w:rsidRPr="00993AD2">
      <w:rPr>
        <w:rFonts w:ascii="TH SarabunPSK" w:hAnsi="TH SarabunPSK" w:cs="TH SarabunPSK"/>
        <w:sz w:val="28"/>
      </w:rPr>
      <w:fldChar w:fldCharType="separate"/>
    </w:r>
    <w:r w:rsidR="00406748" w:rsidRPr="00993AD2">
      <w:rPr>
        <w:rFonts w:ascii="TH SarabunPSK" w:hAnsi="TH SarabunPSK" w:cs="TH SarabunPSK"/>
        <w:noProof/>
        <w:sz w:val="28"/>
      </w:rPr>
      <w:t>2</w:t>
    </w:r>
    <w:r w:rsidRPr="00993AD2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6568D" w14:textId="77777777" w:rsidR="000F5807" w:rsidRDefault="000F5807" w:rsidP="0016049B">
      <w:r>
        <w:separator/>
      </w:r>
    </w:p>
  </w:footnote>
  <w:footnote w:type="continuationSeparator" w:id="0">
    <w:p w14:paraId="148680B8" w14:textId="77777777" w:rsidR="000F5807" w:rsidRDefault="000F5807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67343429">
    <w:abstractNumId w:val="0"/>
  </w:num>
  <w:num w:numId="2" w16cid:durableId="1299140477">
    <w:abstractNumId w:val="3"/>
  </w:num>
  <w:num w:numId="3" w16cid:durableId="1453552450">
    <w:abstractNumId w:val="2"/>
  </w:num>
  <w:num w:numId="4" w16cid:durableId="118770571">
    <w:abstractNumId w:val="11"/>
  </w:num>
  <w:num w:numId="5" w16cid:durableId="1767997378">
    <w:abstractNumId w:val="14"/>
  </w:num>
  <w:num w:numId="6" w16cid:durableId="1863856839">
    <w:abstractNumId w:val="1"/>
  </w:num>
  <w:num w:numId="7" w16cid:durableId="1639606330">
    <w:abstractNumId w:val="17"/>
  </w:num>
  <w:num w:numId="8" w16cid:durableId="756092441">
    <w:abstractNumId w:val="7"/>
  </w:num>
  <w:num w:numId="9" w16cid:durableId="81530358">
    <w:abstractNumId w:val="12"/>
  </w:num>
  <w:num w:numId="10" w16cid:durableId="871262156">
    <w:abstractNumId w:val="13"/>
  </w:num>
  <w:num w:numId="11" w16cid:durableId="1509708661">
    <w:abstractNumId w:val="9"/>
  </w:num>
  <w:num w:numId="12" w16cid:durableId="854347710">
    <w:abstractNumId w:val="10"/>
  </w:num>
  <w:num w:numId="13" w16cid:durableId="2137092422">
    <w:abstractNumId w:val="15"/>
  </w:num>
  <w:num w:numId="14" w16cid:durableId="260183831">
    <w:abstractNumId w:val="6"/>
  </w:num>
  <w:num w:numId="15" w16cid:durableId="665789649">
    <w:abstractNumId w:val="4"/>
  </w:num>
  <w:num w:numId="16" w16cid:durableId="1985815581">
    <w:abstractNumId w:val="16"/>
  </w:num>
  <w:num w:numId="17" w16cid:durableId="128473349">
    <w:abstractNumId w:val="8"/>
  </w:num>
  <w:num w:numId="18" w16cid:durableId="1698189851">
    <w:abstractNumId w:val="5"/>
  </w:num>
  <w:num w:numId="19" w16cid:durableId="18097423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C76C5"/>
    <w:rsid w:val="000C7F41"/>
    <w:rsid w:val="000F5807"/>
    <w:rsid w:val="00111F14"/>
    <w:rsid w:val="00112248"/>
    <w:rsid w:val="00122D1C"/>
    <w:rsid w:val="00125A49"/>
    <w:rsid w:val="00132A1B"/>
    <w:rsid w:val="00137BCD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63013"/>
    <w:rsid w:val="00283F09"/>
    <w:rsid w:val="002A3388"/>
    <w:rsid w:val="002D2FC0"/>
    <w:rsid w:val="002F23FD"/>
    <w:rsid w:val="002F3118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748"/>
    <w:rsid w:val="00406FDD"/>
    <w:rsid w:val="00414928"/>
    <w:rsid w:val="004351E7"/>
    <w:rsid w:val="00447BF6"/>
    <w:rsid w:val="00491D6D"/>
    <w:rsid w:val="00502B40"/>
    <w:rsid w:val="00521EE2"/>
    <w:rsid w:val="005248BF"/>
    <w:rsid w:val="005603CD"/>
    <w:rsid w:val="0057513C"/>
    <w:rsid w:val="00596715"/>
    <w:rsid w:val="005A7816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B6935"/>
    <w:rsid w:val="007C5034"/>
    <w:rsid w:val="007D47F7"/>
    <w:rsid w:val="007D67B8"/>
    <w:rsid w:val="007F3166"/>
    <w:rsid w:val="007F3D0E"/>
    <w:rsid w:val="008052C8"/>
    <w:rsid w:val="00811E61"/>
    <w:rsid w:val="008154EC"/>
    <w:rsid w:val="0084648D"/>
    <w:rsid w:val="00861D8F"/>
    <w:rsid w:val="008A0326"/>
    <w:rsid w:val="008A28F1"/>
    <w:rsid w:val="008B4DE7"/>
    <w:rsid w:val="008F2A52"/>
    <w:rsid w:val="009341A3"/>
    <w:rsid w:val="009448F8"/>
    <w:rsid w:val="0097689B"/>
    <w:rsid w:val="00987B3C"/>
    <w:rsid w:val="00993AD2"/>
    <w:rsid w:val="009A1B8E"/>
    <w:rsid w:val="009A7A6A"/>
    <w:rsid w:val="009F0000"/>
    <w:rsid w:val="00A32086"/>
    <w:rsid w:val="00A429A9"/>
    <w:rsid w:val="00A54DDA"/>
    <w:rsid w:val="00A67CA3"/>
    <w:rsid w:val="00AB6619"/>
    <w:rsid w:val="00AD37CF"/>
    <w:rsid w:val="00AD399E"/>
    <w:rsid w:val="00AD4E18"/>
    <w:rsid w:val="00AE2C48"/>
    <w:rsid w:val="00AF6891"/>
    <w:rsid w:val="00B4420B"/>
    <w:rsid w:val="00B5423D"/>
    <w:rsid w:val="00B571D0"/>
    <w:rsid w:val="00B65775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D0361"/>
    <w:rsid w:val="00CD22D8"/>
    <w:rsid w:val="00D06A17"/>
    <w:rsid w:val="00D30022"/>
    <w:rsid w:val="00D34443"/>
    <w:rsid w:val="00D823AB"/>
    <w:rsid w:val="00D968D2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7A13"/>
    <w:rsid w:val="00F75A8C"/>
    <w:rsid w:val="00F77E77"/>
    <w:rsid w:val="00FB2AB9"/>
    <w:rsid w:val="00FC094C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AC1B3"/>
  <w15:docId w15:val="{C0D7DDCF-6E63-4DCC-83B6-801ADCEB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3FE1-3428-485B-9F6F-7A3446BB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mr.viroj fendey</cp:lastModifiedBy>
  <cp:revision>4</cp:revision>
  <cp:lastPrinted>2023-03-30T04:18:00Z</cp:lastPrinted>
  <dcterms:created xsi:type="dcterms:W3CDTF">2023-02-22T10:25:00Z</dcterms:created>
  <dcterms:modified xsi:type="dcterms:W3CDTF">2023-03-30T04:19:00Z</dcterms:modified>
</cp:coreProperties>
</file>